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E4" w:rsidRPr="002E75E4" w:rsidRDefault="002E75E4" w:rsidP="002E75E4">
      <w:pPr>
        <w:jc w:val="right"/>
        <w:rPr>
          <w:rFonts w:cstheme="minorHAnsi"/>
          <w:i/>
        </w:rPr>
      </w:pPr>
      <w:r w:rsidRPr="002E75E4">
        <w:rPr>
          <w:rFonts w:cstheme="minorHAnsi"/>
          <w:i/>
        </w:rPr>
        <w:t>Informacja prasowa, 18 października 2023 r.</w:t>
      </w:r>
    </w:p>
    <w:p w:rsidR="002E75E4" w:rsidRPr="00D939FD" w:rsidRDefault="002E75E4" w:rsidP="002E75E4">
      <w:pPr>
        <w:jc w:val="both"/>
        <w:rPr>
          <w:rFonts w:cstheme="minorHAnsi"/>
          <w:b/>
        </w:rPr>
      </w:pPr>
      <w:r w:rsidRPr="00D939FD">
        <w:rPr>
          <w:rFonts w:cstheme="minorHAnsi"/>
          <w:b/>
        </w:rPr>
        <w:t>Targi SALMED - Świat medycznych innowacji</w:t>
      </w:r>
    </w:p>
    <w:p w:rsidR="002E75E4" w:rsidRPr="00D939FD" w:rsidRDefault="002E75E4" w:rsidP="002E75E4">
      <w:pPr>
        <w:jc w:val="both"/>
        <w:rPr>
          <w:rFonts w:cstheme="minorHAnsi"/>
          <w:b/>
        </w:rPr>
      </w:pPr>
      <w:r w:rsidRPr="00D939FD">
        <w:rPr>
          <w:rFonts w:cstheme="minorHAnsi"/>
          <w:b/>
        </w:rPr>
        <w:t xml:space="preserve">Nowości rynkowe branży medycznej, debaty na temat aktualnych wyzwań stojących przed sektorem ochrony zdrowia a także prezentacja najbardziej obiecujących startupów rynku </w:t>
      </w:r>
      <w:proofErr w:type="spellStart"/>
      <w:r w:rsidRPr="00D939FD">
        <w:rPr>
          <w:rFonts w:cstheme="minorHAnsi"/>
          <w:b/>
        </w:rPr>
        <w:t>medtech</w:t>
      </w:r>
      <w:proofErr w:type="spellEnd"/>
      <w:r w:rsidRPr="00D939FD">
        <w:rPr>
          <w:rFonts w:cstheme="minorHAnsi"/>
          <w:b/>
        </w:rPr>
        <w:t xml:space="preserve"> – to tylko część oferty Międzynarodowych Targów Sprzętu i Wyposażenia Medycznego SALMED. Najbliższa edycja wydarzenia organizowanego w cyklu dwuletnim odbędzie się 19-21 marca 2024 r.</w:t>
      </w:r>
    </w:p>
    <w:p w:rsidR="002E75E4" w:rsidRPr="00363383" w:rsidRDefault="002E75E4" w:rsidP="002E75E4">
      <w:pPr>
        <w:jc w:val="both"/>
        <w:rPr>
          <w:rFonts w:cstheme="minorHAnsi"/>
        </w:rPr>
      </w:pPr>
      <w:r w:rsidRPr="00D939FD">
        <w:rPr>
          <w:rFonts w:cstheme="minorHAnsi"/>
        </w:rPr>
        <w:t xml:space="preserve">Na rynku pojawia się coraz więcej rewolucyjnych innowacji medycznych, które mają wpływ na ochronę zdrowia, nie tylko w Polsce, ale i zagranicą. Podczas targów SALMED producenci sprzętu i wyposażenia medycznego będą mieli okazję do prezentacji swoich najnowszych rozwiązań usprawniających pracę placówek medycznych. </w:t>
      </w:r>
      <w:r w:rsidRPr="00363383">
        <w:rPr>
          <w:rFonts w:cstheme="minorHAnsi"/>
        </w:rPr>
        <w:t>Świat medycznych innowacji – to hasło tegorocznej edycji wydarzenia.</w:t>
      </w:r>
    </w:p>
    <w:p w:rsidR="002E75E4" w:rsidRPr="00D939FD" w:rsidRDefault="002E75E4" w:rsidP="002E75E4">
      <w:pPr>
        <w:jc w:val="both"/>
        <w:rPr>
          <w:rFonts w:cstheme="minorHAnsi"/>
          <w:b/>
        </w:rPr>
      </w:pPr>
      <w:r w:rsidRPr="00D939FD">
        <w:rPr>
          <w:rFonts w:cstheme="minorHAnsi"/>
          <w:b/>
        </w:rPr>
        <w:t>Zróżnicowana ekspozycja i strefa wiedzy</w:t>
      </w:r>
    </w:p>
    <w:p w:rsidR="002E75E4" w:rsidRPr="00D939FD" w:rsidRDefault="002E75E4" w:rsidP="002E75E4">
      <w:pPr>
        <w:jc w:val="both"/>
        <w:rPr>
          <w:rFonts w:cstheme="minorHAnsi"/>
        </w:rPr>
      </w:pPr>
      <w:r w:rsidRPr="00D939FD">
        <w:rPr>
          <w:rFonts w:cstheme="minorHAnsi"/>
        </w:rPr>
        <w:t xml:space="preserve">- </w:t>
      </w:r>
      <w:r w:rsidRPr="00D939FD">
        <w:rPr>
          <w:rFonts w:cstheme="minorHAnsi"/>
          <w:i/>
        </w:rPr>
        <w:t>Producenci wyrobów medycznych stoją obecnie przed dużymi wyzwaniami wynikającymi ze wzrostu kosztów energii, pracy, transportu, a także surowców, dlatego konieczne jest wypracowanie mechanizmów zapewniających dalszy rozwój tego perspektywicznego rynku przy jednoczesnej dostępności tych nowoczesnych rozwiązań w placówkach ochrony zdrowia na poziomie europejskim. Jako organizatorzy chcemy aby targi SALMED były miejsc</w:t>
      </w:r>
      <w:r>
        <w:rPr>
          <w:rFonts w:cstheme="minorHAnsi"/>
          <w:i/>
        </w:rPr>
        <w:t>em nie tylko prezentacji premierowych produktów</w:t>
      </w:r>
      <w:r w:rsidRPr="00D939FD">
        <w:rPr>
          <w:rFonts w:cstheme="minorHAnsi"/>
          <w:i/>
        </w:rPr>
        <w:t>, ale także areną dyskusji i wymiany poglądów pomiędzy decydentami a przedstawicielami biznesu, nauki i szeroko pojętej medycyny. Dlatego w najbliż</w:t>
      </w:r>
      <w:r w:rsidR="00062006">
        <w:rPr>
          <w:rFonts w:cstheme="minorHAnsi"/>
          <w:i/>
        </w:rPr>
        <w:t>sz</w:t>
      </w:r>
      <w:r w:rsidRPr="00D939FD">
        <w:rPr>
          <w:rFonts w:cstheme="minorHAnsi"/>
          <w:i/>
        </w:rPr>
        <w:t>ej edycji okazałą strefę SALMED EXPO dopełni program konferencji, debat i warsztatów tworzony</w:t>
      </w:r>
      <w:r>
        <w:rPr>
          <w:rFonts w:cstheme="minorHAnsi"/>
          <w:i/>
        </w:rPr>
        <w:t xml:space="preserve"> wspólnie</w:t>
      </w:r>
      <w:r w:rsidRPr="00D939FD">
        <w:rPr>
          <w:rFonts w:cstheme="minorHAnsi"/>
          <w:i/>
        </w:rPr>
        <w:t xml:space="preserve"> z kluczowymi organizacjami sektora ochrony zdrowia </w:t>
      </w:r>
      <w:r w:rsidRPr="00D939FD">
        <w:rPr>
          <w:rFonts w:cstheme="minorHAnsi"/>
        </w:rPr>
        <w:t>- zapewnia Paulina Pietrzak, dyrektor targów SALMED.</w:t>
      </w:r>
    </w:p>
    <w:p w:rsidR="002E75E4" w:rsidRPr="00D939FD" w:rsidRDefault="002E75E4" w:rsidP="002E75E4">
      <w:pPr>
        <w:jc w:val="both"/>
        <w:rPr>
          <w:rFonts w:cstheme="minorHAnsi"/>
        </w:rPr>
      </w:pPr>
      <w:r w:rsidRPr="00D939FD">
        <w:rPr>
          <w:rFonts w:cstheme="minorHAnsi"/>
        </w:rPr>
        <w:t>Podczas targów SALMED w specjalnie zaaranżowanych przestrzeniach powstaną sceny konferencyjne, na których podczas trzech dni toczyć się będą dyskusje m.in. na temat: zielonych s</w:t>
      </w:r>
      <w:r>
        <w:rPr>
          <w:rFonts w:cstheme="minorHAnsi"/>
        </w:rPr>
        <w:t>zpitali, AI w ochronie zdrowia,</w:t>
      </w:r>
      <w:r w:rsidRPr="00D939FD">
        <w:rPr>
          <w:rFonts w:cstheme="minorHAnsi"/>
        </w:rPr>
        <w:t xml:space="preserve"> </w:t>
      </w:r>
      <w:proofErr w:type="spellStart"/>
      <w:r w:rsidRPr="00D939FD">
        <w:rPr>
          <w:rFonts w:cstheme="minorHAnsi"/>
        </w:rPr>
        <w:t>telemedycyny</w:t>
      </w:r>
      <w:proofErr w:type="spellEnd"/>
      <w:r w:rsidRPr="00D939FD">
        <w:rPr>
          <w:rFonts w:cstheme="minorHAnsi"/>
        </w:rPr>
        <w:t xml:space="preserve">, </w:t>
      </w:r>
      <w:proofErr w:type="spellStart"/>
      <w:r w:rsidRPr="00D939FD">
        <w:rPr>
          <w:rFonts w:cstheme="minorHAnsi"/>
        </w:rPr>
        <w:t>cyberbezpieczeństwa</w:t>
      </w:r>
      <w:proofErr w:type="spellEnd"/>
      <w:r w:rsidRPr="00D939FD">
        <w:rPr>
          <w:rFonts w:cstheme="minorHAnsi"/>
        </w:rPr>
        <w:t>, dobrostanu kadry medycznej, aktualnych wyzwań w zarz</w:t>
      </w:r>
      <w:r>
        <w:rPr>
          <w:rFonts w:cstheme="minorHAnsi"/>
        </w:rPr>
        <w:t>ądzaniu szpitalami, finansowania</w:t>
      </w:r>
      <w:r w:rsidRPr="00D939FD">
        <w:rPr>
          <w:rFonts w:cstheme="minorHAnsi"/>
        </w:rPr>
        <w:t xml:space="preserve"> inwestycji. Nie zabraknie przykładów udanych wdrożeń innowacyjnych rozwiązań. Zróżnicowany program skierowany będzie do menedżerów szpitali, właścicieli gabinetów, lekarzy, fizjoterapeutów, ratowników medycznych oraz wszystkich zainteresowanych osób zawodowo związanych z branżą medyczną. </w:t>
      </w:r>
    </w:p>
    <w:p w:rsidR="002E75E4" w:rsidRPr="00D939FD" w:rsidRDefault="002E75E4" w:rsidP="002E75E4">
      <w:pPr>
        <w:jc w:val="both"/>
        <w:rPr>
          <w:rFonts w:cstheme="minorHAnsi"/>
          <w:b/>
        </w:rPr>
      </w:pPr>
      <w:r w:rsidRPr="00D939FD">
        <w:rPr>
          <w:rFonts w:cstheme="minorHAnsi"/>
          <w:b/>
        </w:rPr>
        <w:t xml:space="preserve">Ekspansja startupów </w:t>
      </w:r>
    </w:p>
    <w:p w:rsidR="002E75E4" w:rsidRDefault="002E75E4" w:rsidP="002E75E4">
      <w:pPr>
        <w:jc w:val="both"/>
        <w:rPr>
          <w:rFonts w:cstheme="minorHAnsi"/>
          <w:shd w:val="clear" w:color="auto" w:fill="FFFFFF"/>
        </w:rPr>
      </w:pPr>
      <w:r w:rsidRPr="00D939FD">
        <w:rPr>
          <w:rFonts w:cstheme="minorHAnsi"/>
        </w:rPr>
        <w:t xml:space="preserve">Wzorem ostatniej edycji targów SALMED ważną częścią ekspozycji będzie strefa startupów medycznych. </w:t>
      </w:r>
      <w:r>
        <w:rPr>
          <w:rFonts w:cstheme="minorHAnsi"/>
        </w:rPr>
        <w:t xml:space="preserve">Ten rynek </w:t>
      </w:r>
      <w:r w:rsidRPr="00D939FD">
        <w:rPr>
          <w:rFonts w:cstheme="minorHAnsi"/>
        </w:rPr>
        <w:t xml:space="preserve">jest jednym z bardziej obiecujących sektorów dla rozwoju polskiej myśli technologicznej. Potwierdza to tegoroczny Raport "Top </w:t>
      </w:r>
      <w:proofErr w:type="spellStart"/>
      <w:r w:rsidRPr="00D939FD">
        <w:rPr>
          <w:rFonts w:cstheme="minorHAnsi"/>
        </w:rPr>
        <w:t>Disruptors</w:t>
      </w:r>
      <w:proofErr w:type="spellEnd"/>
      <w:r w:rsidRPr="00D939FD">
        <w:rPr>
          <w:rFonts w:cstheme="minorHAnsi"/>
        </w:rPr>
        <w:t xml:space="preserve"> in Healthcare", który jest przeglądem najbardziej innowacyjnych projektów, zmieniających zasady gry w dziedzinie opieki zdrowotnej. Targi SALMED od pierwszej edycji patronują tej inicjatywie. To pierwszy i jedyny w Polsce </w:t>
      </w:r>
      <w:r w:rsidRPr="00D939FD">
        <w:rPr>
          <w:rFonts w:cstheme="minorHAnsi"/>
        </w:rPr>
        <w:lastRenderedPageBreak/>
        <w:t xml:space="preserve">przegląd polskich startupów medycznych. Wyjątkowy charakter tej publikacji opiera się na bogatej analizie rynku </w:t>
      </w:r>
      <w:proofErr w:type="spellStart"/>
      <w:r w:rsidRPr="00D939FD">
        <w:rPr>
          <w:rFonts w:cstheme="minorHAnsi"/>
        </w:rPr>
        <w:t>startupowego</w:t>
      </w:r>
      <w:proofErr w:type="spellEnd"/>
      <w:r w:rsidRPr="00D939FD">
        <w:rPr>
          <w:rFonts w:cstheme="minorHAnsi"/>
        </w:rPr>
        <w:t xml:space="preserve"> oraz inspirujących historiach sukcesu. W tegorocznej edycji raportu zaprezentowano łącznie 151 startupów, spośród których 125 pochodzi z Polski, a 26 z Europy Środkowo - Wschodniej. </w:t>
      </w:r>
      <w:r>
        <w:rPr>
          <w:rFonts w:cstheme="minorHAnsi"/>
        </w:rPr>
        <w:t xml:space="preserve">- </w:t>
      </w:r>
      <w:r w:rsidRPr="008470FA">
        <w:rPr>
          <w:rFonts w:cstheme="minorHAnsi"/>
          <w:i/>
          <w:shd w:val="clear" w:color="auto" w:fill="FFFFFF"/>
        </w:rPr>
        <w:t>Jednym z największych wyzwań, z jakimi borykają się startupy, jest brak odpowiednich środków finansowych potrzebnych. Targi są miejscem łączenia świata innowacji z inwestorami gotowymi na rozwój biznesu wychodzącego poza schemat. Dlatego</w:t>
      </w:r>
      <w:r w:rsidRPr="008470FA">
        <w:rPr>
          <w:rFonts w:cstheme="minorHAnsi"/>
          <w:i/>
        </w:rPr>
        <w:t xml:space="preserve"> część rozwiązań przedstawionych w Raporcie będzie można zobaczyć na SALMED.</w:t>
      </w:r>
      <w:r w:rsidR="00E63039" w:rsidRPr="00E63039">
        <w:rPr>
          <w:rStyle w:val="Nagwek"/>
        </w:rPr>
        <w:t xml:space="preserve"> </w:t>
      </w:r>
      <w:r w:rsidR="00E63039">
        <w:rPr>
          <w:rStyle w:val="Uwydatnienie"/>
        </w:rPr>
        <w:t>Strefę startupów medycznych zainicjowaliśmy w ostatniej edycji targów i był to strzał w dziesiątkę. Cieszymy się, że możemy przyczynić się w ten sposób do rozwoju tego perspektywicznego rynku</w:t>
      </w:r>
      <w:r w:rsidR="00E63039">
        <w:t> </w:t>
      </w:r>
      <w:r w:rsidRPr="00D939FD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–</w:t>
      </w:r>
      <w:r w:rsidR="00E6303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dodaje Paulina Pietrzak.</w:t>
      </w:r>
      <w:bookmarkStart w:id="0" w:name="_GoBack"/>
      <w:bookmarkEnd w:id="0"/>
    </w:p>
    <w:p w:rsidR="002E75E4" w:rsidRPr="00D939FD" w:rsidRDefault="002E75E4" w:rsidP="002E75E4">
      <w:pPr>
        <w:jc w:val="both"/>
        <w:rPr>
          <w:rFonts w:cstheme="minorHAnsi"/>
        </w:rPr>
      </w:pPr>
      <w:r w:rsidRPr="00D939FD">
        <w:rPr>
          <w:rFonts w:cstheme="minorHAnsi"/>
        </w:rPr>
        <w:t xml:space="preserve">Twórcami Raportu są partnerzy branżowi targów SALMED: Polska Federacja Szpitali oraz Koalicja AI w zdrowiu a także zespół Młodych Menedżerów Medycyny </w:t>
      </w:r>
      <w:r>
        <w:rPr>
          <w:rFonts w:cstheme="minorHAnsi"/>
        </w:rPr>
        <w:t xml:space="preserve">i </w:t>
      </w:r>
      <w:r w:rsidRPr="00D939FD">
        <w:rPr>
          <w:rFonts w:cstheme="minorHAnsi"/>
        </w:rPr>
        <w:t xml:space="preserve">ekspertów </w:t>
      </w:r>
      <w:proofErr w:type="spellStart"/>
      <w:r w:rsidRPr="00D939FD">
        <w:rPr>
          <w:rFonts w:cstheme="minorHAnsi"/>
        </w:rPr>
        <w:t>wZdrowiu</w:t>
      </w:r>
      <w:proofErr w:type="spellEnd"/>
      <w:r w:rsidRPr="00D939FD">
        <w:rPr>
          <w:rFonts w:cstheme="minorHAnsi"/>
        </w:rPr>
        <w:t xml:space="preserve">. </w:t>
      </w:r>
    </w:p>
    <w:p w:rsidR="002E75E4" w:rsidRPr="00D939FD" w:rsidRDefault="002E75E4" w:rsidP="002E75E4">
      <w:pPr>
        <w:jc w:val="both"/>
        <w:rPr>
          <w:rFonts w:cstheme="minorHAnsi"/>
        </w:rPr>
      </w:pPr>
      <w:r w:rsidRPr="00D939FD">
        <w:rPr>
          <w:rFonts w:cstheme="minorHAnsi"/>
        </w:rPr>
        <w:t>Targi Salmed odbędą się 19-21</w:t>
      </w:r>
      <w:r>
        <w:rPr>
          <w:rFonts w:cstheme="minorHAnsi"/>
        </w:rPr>
        <w:t xml:space="preserve"> marca </w:t>
      </w:r>
      <w:r w:rsidRPr="00D939FD">
        <w:rPr>
          <w:rFonts w:cstheme="minorHAnsi"/>
        </w:rPr>
        <w:t>2024</w:t>
      </w:r>
      <w:r>
        <w:rPr>
          <w:rFonts w:cstheme="minorHAnsi"/>
        </w:rPr>
        <w:t xml:space="preserve"> r.</w:t>
      </w:r>
      <w:r w:rsidRPr="00D939FD">
        <w:rPr>
          <w:rFonts w:cstheme="minorHAnsi"/>
        </w:rPr>
        <w:t xml:space="preserve"> na terenie Międzynarodowych Targów Poznańskich. W tym samym czasie na MTP odbędzie się 2. edycja Targów Wyposażenia i Technologii Laboratoryjnych LABS EXPO, prezentujących sprzęt i najnowocześniejsze rozwiązania dla laboratoriów, co znacznie wpłynie na wzbogacenie oferty ekspozycji.</w:t>
      </w:r>
    </w:p>
    <w:p w:rsidR="002E75E4" w:rsidRPr="00D939FD" w:rsidRDefault="002E75E4" w:rsidP="002E75E4">
      <w:pPr>
        <w:jc w:val="both"/>
        <w:rPr>
          <w:rFonts w:cstheme="minorHAnsi"/>
        </w:rPr>
      </w:pPr>
      <w:r w:rsidRPr="00D939FD">
        <w:rPr>
          <w:rFonts w:cstheme="minorHAnsi"/>
        </w:rPr>
        <w:t>Więcej: www.salmed.pl</w:t>
      </w:r>
    </w:p>
    <w:p w:rsidR="002E75E4" w:rsidRPr="00D939FD" w:rsidRDefault="002E75E4" w:rsidP="002E75E4">
      <w:pPr>
        <w:jc w:val="both"/>
        <w:rPr>
          <w:rFonts w:cstheme="minorHAnsi"/>
        </w:rPr>
      </w:pPr>
    </w:p>
    <w:p w:rsidR="00BA1335" w:rsidRPr="002E75E4" w:rsidRDefault="00BA1335" w:rsidP="002E75E4"/>
    <w:sectPr w:rsidR="00BA1335" w:rsidRPr="002E7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E0" w:rsidRDefault="002637E0" w:rsidP="00F80242">
      <w:pPr>
        <w:spacing w:after="0" w:line="240" w:lineRule="auto"/>
      </w:pPr>
      <w:r>
        <w:separator/>
      </w:r>
    </w:p>
  </w:endnote>
  <w:endnote w:type="continuationSeparator" w:id="0">
    <w:p w:rsidR="002637E0" w:rsidRDefault="002637E0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Stopka"/>
    </w:pPr>
  </w:p>
  <w:p w:rsidR="002637E0" w:rsidRDefault="002637E0">
    <w:pPr>
      <w:pStyle w:val="Stopka"/>
    </w:pPr>
  </w:p>
  <w:p w:rsidR="002637E0" w:rsidRDefault="002637E0">
    <w:pPr>
      <w:pStyle w:val="Stopka"/>
    </w:pPr>
  </w:p>
  <w:p w:rsidR="002637E0" w:rsidRDefault="002637E0">
    <w:pPr>
      <w:pStyle w:val="Stopka"/>
    </w:pPr>
  </w:p>
  <w:p w:rsidR="002637E0" w:rsidRDefault="002637E0">
    <w:pPr>
      <w:pStyle w:val="Stopka"/>
    </w:pPr>
  </w:p>
  <w:p w:rsidR="002637E0" w:rsidRDefault="002637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E0" w:rsidRDefault="002637E0" w:rsidP="00F80242">
      <w:pPr>
        <w:spacing w:after="0" w:line="240" w:lineRule="auto"/>
      </w:pPr>
      <w:r>
        <w:separator/>
      </w:r>
    </w:p>
  </w:footnote>
  <w:footnote w:type="continuationSeparator" w:id="0">
    <w:p w:rsidR="002637E0" w:rsidRDefault="002637E0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D3754A" wp14:editId="6A4756E5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7E0" w:rsidRDefault="002637E0">
    <w:pPr>
      <w:pStyle w:val="Nagwek"/>
    </w:pPr>
  </w:p>
  <w:p w:rsidR="002637E0" w:rsidRDefault="002637E0">
    <w:pPr>
      <w:pStyle w:val="Nagwek"/>
    </w:pPr>
  </w:p>
  <w:p w:rsidR="002637E0" w:rsidRDefault="002637E0">
    <w:pPr>
      <w:pStyle w:val="Nagwek"/>
    </w:pPr>
  </w:p>
  <w:p w:rsidR="002637E0" w:rsidRDefault="002637E0">
    <w:pPr>
      <w:pStyle w:val="Nagwek"/>
    </w:pPr>
  </w:p>
  <w:p w:rsidR="002637E0" w:rsidRDefault="002637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B91"/>
    <w:multiLevelType w:val="hybridMultilevel"/>
    <w:tmpl w:val="C944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62006"/>
    <w:rsid w:val="000B6032"/>
    <w:rsid w:val="00162FE6"/>
    <w:rsid w:val="00210AC6"/>
    <w:rsid w:val="002637E0"/>
    <w:rsid w:val="00273A37"/>
    <w:rsid w:val="002E75E4"/>
    <w:rsid w:val="003B2C93"/>
    <w:rsid w:val="003E3F16"/>
    <w:rsid w:val="00453338"/>
    <w:rsid w:val="005067CE"/>
    <w:rsid w:val="00535FC8"/>
    <w:rsid w:val="00543FF5"/>
    <w:rsid w:val="00551BC5"/>
    <w:rsid w:val="005F3BB4"/>
    <w:rsid w:val="00652446"/>
    <w:rsid w:val="00666648"/>
    <w:rsid w:val="00776FA1"/>
    <w:rsid w:val="0090085F"/>
    <w:rsid w:val="00A73527"/>
    <w:rsid w:val="00AC5453"/>
    <w:rsid w:val="00B30616"/>
    <w:rsid w:val="00BA1335"/>
    <w:rsid w:val="00D8246B"/>
    <w:rsid w:val="00E63039"/>
    <w:rsid w:val="00E70DDF"/>
    <w:rsid w:val="00F61077"/>
    <w:rsid w:val="00F80242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semiHidden/>
    <w:unhideWhenUsed/>
    <w:rsid w:val="002637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7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5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630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semiHidden/>
    <w:unhideWhenUsed/>
    <w:rsid w:val="002637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7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5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63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4</cp:revision>
  <cp:lastPrinted>2023-06-19T08:19:00Z</cp:lastPrinted>
  <dcterms:created xsi:type="dcterms:W3CDTF">2023-10-18T08:05:00Z</dcterms:created>
  <dcterms:modified xsi:type="dcterms:W3CDTF">2023-10-18T08:46:00Z</dcterms:modified>
</cp:coreProperties>
</file>